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3DDEB" w14:textId="77777777" w:rsidR="000F4AC8" w:rsidRDefault="000F4AC8" w:rsidP="000F4AC8">
      <w:pPr>
        <w:pStyle w:val="NormalWeb"/>
        <w:jc w:val="center"/>
      </w:pPr>
      <w:r>
        <w:rPr>
          <w:noProof/>
        </w:rPr>
        <w:drawing>
          <wp:inline distT="0" distB="0" distL="0" distR="0" wp14:anchorId="63157316" wp14:editId="0BA85D67">
            <wp:extent cx="3328676" cy="1021047"/>
            <wp:effectExtent l="0" t="0" r="5080" b="8255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656" cy="10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88935" w14:textId="2B6483C6" w:rsidR="0087693D" w:rsidRPr="0070743B" w:rsidRDefault="000F4AC8" w:rsidP="000F4AC8">
      <w:pPr>
        <w:pStyle w:val="NormalWeb"/>
        <w:shd w:val="clear" w:color="auto" w:fill="FFFFFF"/>
        <w:jc w:val="center"/>
        <w:rPr>
          <w:rFonts w:asciiTheme="minorHAnsi" w:hAnsiTheme="minorHAnsi" w:cstheme="minorHAnsi"/>
          <w:b/>
          <w:bCs/>
          <w:color w:val="222222"/>
        </w:rPr>
      </w:pPr>
      <w:r w:rsidRPr="0070743B">
        <w:rPr>
          <w:rFonts w:asciiTheme="minorHAnsi" w:hAnsiTheme="minorHAnsi" w:cstheme="minorHAnsi"/>
          <w:b/>
          <w:bCs/>
          <w:color w:val="222222"/>
        </w:rPr>
        <w:t>RESPOSTA ESCLARECIMENTO (</w:t>
      </w:r>
      <w:r w:rsidR="00804FB7" w:rsidRPr="0070743B">
        <w:rPr>
          <w:rFonts w:asciiTheme="minorHAnsi" w:hAnsiTheme="minorHAnsi" w:cstheme="minorHAnsi"/>
          <w:b/>
          <w:bCs/>
          <w:color w:val="222222"/>
        </w:rPr>
        <w:t>1</w:t>
      </w:r>
      <w:r w:rsidRPr="0070743B">
        <w:rPr>
          <w:rFonts w:asciiTheme="minorHAnsi" w:hAnsiTheme="minorHAnsi" w:cstheme="minorHAnsi"/>
          <w:b/>
          <w:bCs/>
          <w:color w:val="222222"/>
        </w:rPr>
        <w:t>)</w:t>
      </w:r>
    </w:p>
    <w:p w14:paraId="74986FE4" w14:textId="77777777" w:rsidR="000F4AC8" w:rsidRPr="0070743B" w:rsidRDefault="000F4AC8" w:rsidP="000F4AC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14:paraId="237348B4" w14:textId="1329145F" w:rsidR="00B9269E" w:rsidRPr="0070743B" w:rsidRDefault="00B9269E" w:rsidP="00B9269E">
      <w:pPr>
        <w:spacing w:after="0" w:line="276" w:lineRule="auto"/>
        <w:ind w:right="-1"/>
        <w:jc w:val="center"/>
        <w:rPr>
          <w:rFonts w:eastAsia="Calibri" w:cstheme="minorHAnsi"/>
          <w:b/>
          <w:bCs/>
          <w:kern w:val="2"/>
          <w:sz w:val="24"/>
          <w:szCs w:val="24"/>
          <w14:ligatures w14:val="standardContextual"/>
        </w:rPr>
      </w:pPr>
      <w:r w:rsidRPr="0070743B">
        <w:rPr>
          <w:rFonts w:eastAsia="Calibri" w:cstheme="minorHAnsi"/>
          <w:b/>
          <w:bCs/>
          <w:kern w:val="2"/>
          <w:sz w:val="24"/>
          <w:szCs w:val="24"/>
          <w14:ligatures w14:val="standardContextual"/>
        </w:rPr>
        <w:t>Esclarecimentos Referente ao Pregão Eletrônico nº 900</w:t>
      </w:r>
      <w:r w:rsidR="00677C74" w:rsidRPr="0070743B">
        <w:rPr>
          <w:rFonts w:eastAsia="Calibri" w:cstheme="minorHAnsi"/>
          <w:b/>
          <w:bCs/>
          <w:kern w:val="2"/>
          <w:sz w:val="24"/>
          <w:szCs w:val="24"/>
          <w14:ligatures w14:val="standardContextual"/>
        </w:rPr>
        <w:t>11</w:t>
      </w:r>
      <w:r w:rsidRPr="0070743B">
        <w:rPr>
          <w:rFonts w:eastAsia="Calibri" w:cstheme="minorHAnsi"/>
          <w:b/>
          <w:bCs/>
          <w:kern w:val="2"/>
          <w:sz w:val="24"/>
          <w:szCs w:val="24"/>
          <w14:ligatures w14:val="standardContextual"/>
        </w:rPr>
        <w:t xml:space="preserve">/2024 </w:t>
      </w:r>
    </w:p>
    <w:p w14:paraId="0A96831A" w14:textId="77777777" w:rsidR="00B9269E" w:rsidRPr="0070743B" w:rsidRDefault="00B9269E" w:rsidP="00B9269E">
      <w:pPr>
        <w:spacing w:after="0" w:line="276" w:lineRule="auto"/>
        <w:ind w:right="-852" w:firstLine="1134"/>
        <w:jc w:val="both"/>
        <w:rPr>
          <w:rFonts w:eastAsia="Calibri" w:cstheme="minorHAnsi"/>
          <w:kern w:val="2"/>
          <w:sz w:val="24"/>
          <w:szCs w:val="24"/>
          <w14:ligatures w14:val="standardContextual"/>
        </w:rPr>
      </w:pPr>
    </w:p>
    <w:p w14:paraId="7D10E154" w14:textId="7032D202" w:rsidR="00677C74" w:rsidRPr="0070743B" w:rsidRDefault="00677C74" w:rsidP="00677C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bdr w:val="none" w:sz="0" w:space="0" w:color="auto" w:frame="1"/>
        </w:rPr>
      </w:pPr>
      <w:r w:rsidRPr="0070743B">
        <w:rPr>
          <w:rFonts w:asciiTheme="minorHAnsi" w:hAnsiTheme="minorHAnsi" w:cstheme="minorHAnsi"/>
          <w:color w:val="242424"/>
        </w:rPr>
        <w:t>1) </w:t>
      </w:r>
      <w:r w:rsidRPr="0070743B">
        <w:rPr>
          <w:rFonts w:asciiTheme="minorHAnsi" w:hAnsiTheme="minorHAnsi" w:cstheme="minorHAnsi"/>
          <w:color w:val="333333"/>
          <w:bdr w:val="none" w:sz="0" w:space="0" w:color="auto" w:frame="1"/>
        </w:rPr>
        <w:t>Cartilha SEMPAS =&gt; Capa: Cores, papel e enobrecimento precisam ser esclarecidos, pois pela quantidade de páginas e acabamento PUR a mesma dever ter uma gramatura superior ao 90g</w:t>
      </w:r>
      <w:r w:rsidR="00034BF3" w:rsidRPr="0070743B">
        <w:rPr>
          <w:rFonts w:asciiTheme="minorHAnsi" w:hAnsiTheme="minorHAnsi" w:cstheme="minorHAnsi"/>
          <w:color w:val="333333"/>
          <w:bdr w:val="none" w:sz="0" w:space="0" w:color="auto" w:frame="1"/>
        </w:rPr>
        <w:t>.</w:t>
      </w:r>
    </w:p>
    <w:p w14:paraId="141A659E" w14:textId="22FEC930" w:rsidR="00034BF3" w:rsidRPr="0070743B" w:rsidRDefault="00034BF3" w:rsidP="00677C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bdr w:val="none" w:sz="0" w:space="0" w:color="auto" w:frame="1"/>
        </w:rPr>
      </w:pPr>
      <w:r w:rsidRPr="0070743B">
        <w:rPr>
          <w:rFonts w:asciiTheme="minorHAnsi" w:hAnsiTheme="minorHAnsi" w:cstheme="minorHAnsi"/>
          <w:b/>
          <w:bCs/>
          <w:color w:val="333333"/>
          <w:bdr w:val="none" w:sz="0" w:space="0" w:color="auto" w:frame="1"/>
        </w:rPr>
        <w:t>RESPOSTA</w:t>
      </w:r>
      <w:r w:rsidRPr="0070743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: </w:t>
      </w:r>
      <w:r w:rsidRPr="0070743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Cartilha SEMPAS tamanho A6, 50 páginas </w:t>
      </w:r>
      <w:proofErr w:type="gramStart"/>
      <w:r w:rsidRPr="0070743B">
        <w:rPr>
          <w:rFonts w:asciiTheme="minorHAnsi" w:hAnsiTheme="minorHAnsi" w:cstheme="minorHAnsi"/>
          <w:color w:val="333333"/>
          <w:bdr w:val="none" w:sz="0" w:space="0" w:color="auto" w:frame="1"/>
        </w:rPr>
        <w:t>4/4cores papel</w:t>
      </w:r>
      <w:proofErr w:type="gramEnd"/>
      <w:r w:rsidRPr="0070743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 </w:t>
      </w:r>
      <w:proofErr w:type="spellStart"/>
      <w:r w:rsidRPr="0070743B">
        <w:rPr>
          <w:rFonts w:asciiTheme="minorHAnsi" w:hAnsiTheme="minorHAnsi" w:cstheme="minorHAnsi"/>
          <w:color w:val="333333"/>
          <w:bdr w:val="none" w:sz="0" w:space="0" w:color="auto" w:frame="1"/>
        </w:rPr>
        <w:t>couche</w:t>
      </w:r>
      <w:proofErr w:type="spellEnd"/>
      <w:r w:rsidRPr="0070743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 90g com 1 dobra alceado cola PUR, com refile</w:t>
      </w:r>
      <w:r w:rsidRPr="0070743B">
        <w:rPr>
          <w:rFonts w:asciiTheme="minorHAnsi" w:hAnsiTheme="minorHAnsi" w:cstheme="minorHAnsi"/>
          <w:color w:val="333333"/>
          <w:bdr w:val="none" w:sz="0" w:space="0" w:color="auto" w:frame="1"/>
        </w:rPr>
        <w:t>.</w:t>
      </w:r>
    </w:p>
    <w:p w14:paraId="308EF90B" w14:textId="77777777" w:rsidR="00034BF3" w:rsidRPr="0070743B" w:rsidRDefault="00034BF3" w:rsidP="00677C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</w:rPr>
      </w:pPr>
    </w:p>
    <w:p w14:paraId="0BA14350" w14:textId="2378F53B" w:rsidR="00677C74" w:rsidRPr="0070743B" w:rsidRDefault="00677C74" w:rsidP="00034BF3">
      <w:pPr>
        <w:pStyle w:val="SemEspaamento"/>
        <w:rPr>
          <w:rFonts w:cstheme="minorHAnsi"/>
          <w:sz w:val="24"/>
          <w:szCs w:val="24"/>
        </w:rPr>
      </w:pPr>
      <w:r w:rsidRPr="0070743B">
        <w:rPr>
          <w:rFonts w:cstheme="minorHAnsi"/>
          <w:color w:val="333333"/>
          <w:sz w:val="24"/>
          <w:szCs w:val="24"/>
          <w:bdr w:val="none" w:sz="0" w:space="0" w:color="auto" w:frame="1"/>
        </w:rPr>
        <w:t>2) </w:t>
      </w:r>
      <w:r w:rsidRPr="0070743B">
        <w:rPr>
          <w:rFonts w:cstheme="minorHAnsi"/>
          <w:sz w:val="24"/>
          <w:szCs w:val="24"/>
        </w:rPr>
        <w:t xml:space="preserve">Agenda diária 2025 anual +&gt; qual Formato: Largura x altura - fechado e Miolo qual Numero de </w:t>
      </w:r>
      <w:proofErr w:type="spellStart"/>
      <w:r w:rsidRPr="0070743B">
        <w:rPr>
          <w:rFonts w:cstheme="minorHAnsi"/>
          <w:sz w:val="24"/>
          <w:szCs w:val="24"/>
        </w:rPr>
        <w:t>paginas</w:t>
      </w:r>
      <w:proofErr w:type="spellEnd"/>
      <w:r w:rsidRPr="0070743B">
        <w:rPr>
          <w:rFonts w:cstheme="minorHAnsi"/>
          <w:sz w:val="24"/>
          <w:szCs w:val="24"/>
        </w:rPr>
        <w:t xml:space="preserve"> e confirmar se o papel será off set 75g</w:t>
      </w:r>
      <w:r w:rsidR="00034BF3" w:rsidRPr="0070743B">
        <w:rPr>
          <w:rFonts w:cstheme="minorHAnsi"/>
          <w:sz w:val="24"/>
          <w:szCs w:val="24"/>
        </w:rPr>
        <w:t>.</w:t>
      </w:r>
    </w:p>
    <w:p w14:paraId="666E089C" w14:textId="01753240" w:rsidR="00034BF3" w:rsidRPr="0070743B" w:rsidRDefault="00034BF3" w:rsidP="00034BF3">
      <w:pPr>
        <w:pStyle w:val="SemEspaamento"/>
        <w:rPr>
          <w:rFonts w:cstheme="minorHAnsi"/>
          <w:sz w:val="24"/>
          <w:szCs w:val="24"/>
        </w:rPr>
      </w:pPr>
      <w:r w:rsidRPr="0070743B">
        <w:rPr>
          <w:rFonts w:cstheme="minorHAnsi"/>
          <w:b/>
          <w:bCs/>
          <w:sz w:val="24"/>
          <w:szCs w:val="24"/>
        </w:rPr>
        <w:t>RESPOSTA</w:t>
      </w:r>
      <w:r w:rsidRPr="0070743B">
        <w:rPr>
          <w:rFonts w:cstheme="minorHAnsi"/>
          <w:sz w:val="24"/>
          <w:szCs w:val="24"/>
        </w:rPr>
        <w:t xml:space="preserve">: </w:t>
      </w:r>
      <w:proofErr w:type="gramStart"/>
      <w:r w:rsidRPr="0070743B">
        <w:rPr>
          <w:rFonts w:cstheme="minorHAnsi"/>
          <w:sz w:val="24"/>
          <w:szCs w:val="24"/>
        </w:rPr>
        <w:t>Agenda  diária</w:t>
      </w:r>
      <w:proofErr w:type="gramEnd"/>
      <w:r w:rsidRPr="0070743B">
        <w:rPr>
          <w:rFonts w:cstheme="minorHAnsi"/>
          <w:sz w:val="24"/>
          <w:szCs w:val="24"/>
        </w:rPr>
        <w:t xml:space="preserve"> 2025 anual 4/0 com a capa personalizada e  contracapa colorida </w:t>
      </w:r>
      <w:proofErr w:type="spellStart"/>
      <w:r w:rsidRPr="0070743B">
        <w:rPr>
          <w:rFonts w:cstheme="minorHAnsi"/>
          <w:sz w:val="24"/>
          <w:szCs w:val="24"/>
        </w:rPr>
        <w:t>tam</w:t>
      </w:r>
      <w:proofErr w:type="spellEnd"/>
      <w:r w:rsidRPr="0070743B">
        <w:rPr>
          <w:rFonts w:cstheme="minorHAnsi"/>
          <w:sz w:val="24"/>
          <w:szCs w:val="24"/>
        </w:rPr>
        <w:t xml:space="preserve"> 22cmx15 ( A5)</w:t>
      </w:r>
      <w:r w:rsidRPr="0070743B">
        <w:rPr>
          <w:rFonts w:cstheme="minorHAnsi"/>
          <w:sz w:val="24"/>
          <w:szCs w:val="24"/>
        </w:rPr>
        <w:t>.</w:t>
      </w:r>
    </w:p>
    <w:p w14:paraId="7C174062" w14:textId="0606959A" w:rsidR="00034BF3" w:rsidRPr="0070743B" w:rsidRDefault="00034BF3" w:rsidP="00034BF3">
      <w:pPr>
        <w:pStyle w:val="SemEspaamento"/>
        <w:rPr>
          <w:rFonts w:cstheme="minorHAnsi"/>
          <w:sz w:val="24"/>
          <w:szCs w:val="24"/>
        </w:rPr>
      </w:pPr>
      <w:r w:rsidRPr="0070743B">
        <w:rPr>
          <w:rFonts w:cstheme="minorHAnsi"/>
          <w:sz w:val="24"/>
          <w:szCs w:val="24"/>
        </w:rPr>
        <w:t xml:space="preserve">Capa em papel Paraná com a logo marca da Secretaria </w:t>
      </w:r>
      <w:r w:rsidRPr="0070743B">
        <w:rPr>
          <w:rFonts w:cstheme="minorHAnsi"/>
          <w:sz w:val="24"/>
          <w:szCs w:val="24"/>
        </w:rPr>
        <w:t xml:space="preserve">- </w:t>
      </w:r>
      <w:r w:rsidRPr="0070743B">
        <w:rPr>
          <w:rFonts w:cstheme="minorHAnsi"/>
          <w:sz w:val="24"/>
          <w:szCs w:val="24"/>
        </w:rPr>
        <w:t xml:space="preserve">Papel do miolo em </w:t>
      </w:r>
      <w:proofErr w:type="spellStart"/>
      <w:r w:rsidRPr="0070743B">
        <w:rPr>
          <w:rFonts w:cstheme="minorHAnsi"/>
          <w:sz w:val="24"/>
          <w:szCs w:val="24"/>
        </w:rPr>
        <w:t>couche</w:t>
      </w:r>
      <w:proofErr w:type="spellEnd"/>
      <w:r w:rsidRPr="0070743B">
        <w:rPr>
          <w:rFonts w:cstheme="minorHAnsi"/>
          <w:sz w:val="24"/>
          <w:szCs w:val="24"/>
        </w:rPr>
        <w:t xml:space="preserve"> 75 ou similar</w:t>
      </w:r>
    </w:p>
    <w:p w14:paraId="670EF684" w14:textId="08157E52" w:rsidR="00034BF3" w:rsidRPr="0070743B" w:rsidRDefault="00034BF3" w:rsidP="00034BF3">
      <w:pPr>
        <w:pStyle w:val="SemEspaamento"/>
        <w:rPr>
          <w:rFonts w:cstheme="minorHAnsi"/>
          <w:sz w:val="24"/>
          <w:szCs w:val="24"/>
        </w:rPr>
      </w:pPr>
      <w:r w:rsidRPr="0070743B">
        <w:rPr>
          <w:rFonts w:cstheme="minorHAnsi"/>
          <w:sz w:val="24"/>
          <w:szCs w:val="24"/>
        </w:rPr>
        <w:t>Páginas de agenda com dias individuais do ano (calendário)</w:t>
      </w:r>
    </w:p>
    <w:p w14:paraId="787F576B" w14:textId="77777777" w:rsidR="00034BF3" w:rsidRPr="0070743B" w:rsidRDefault="00034BF3" w:rsidP="00677C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</w:rPr>
      </w:pPr>
    </w:p>
    <w:p w14:paraId="4A598A49" w14:textId="19BEF2D2" w:rsidR="00677C74" w:rsidRPr="0070743B" w:rsidRDefault="00677C74" w:rsidP="00034BF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</w:rPr>
      </w:pPr>
      <w:r w:rsidRPr="0070743B">
        <w:rPr>
          <w:rFonts w:asciiTheme="minorHAnsi" w:hAnsiTheme="minorHAnsi" w:cstheme="minorHAnsi"/>
          <w:color w:val="242424"/>
        </w:rPr>
        <w:t>3) Livro tam. A5 com capa dura 4/0 com impressões em relevo com um total de 140 páginas (70frente e70 verso)</w:t>
      </w:r>
      <w:r w:rsidR="00034BF3" w:rsidRPr="0070743B">
        <w:rPr>
          <w:rFonts w:asciiTheme="minorHAnsi" w:hAnsiTheme="minorHAnsi" w:cstheme="minorHAnsi"/>
          <w:color w:val="242424"/>
        </w:rPr>
        <w:t xml:space="preserve"> </w:t>
      </w:r>
      <w:r w:rsidRPr="0070743B">
        <w:rPr>
          <w:rFonts w:asciiTheme="minorHAnsi" w:hAnsiTheme="minorHAnsi" w:cstheme="minorHAnsi"/>
          <w:color w:val="333333"/>
        </w:rPr>
        <w:t>Miolo: será quantas cores. O relevo se trata de verniz localizado?</w:t>
      </w:r>
    </w:p>
    <w:p w14:paraId="06FA6BB4" w14:textId="78EFDE40" w:rsidR="00034BF3" w:rsidRPr="0070743B" w:rsidRDefault="00034BF3" w:rsidP="00034BF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</w:rPr>
      </w:pPr>
      <w:r w:rsidRPr="0070743B">
        <w:rPr>
          <w:rFonts w:asciiTheme="minorHAnsi" w:hAnsiTheme="minorHAnsi" w:cstheme="minorHAnsi"/>
          <w:b/>
          <w:bCs/>
          <w:color w:val="333333"/>
        </w:rPr>
        <w:t>RESPOSTA</w:t>
      </w:r>
      <w:r w:rsidRPr="0070743B">
        <w:rPr>
          <w:rFonts w:asciiTheme="minorHAnsi" w:hAnsiTheme="minorHAnsi" w:cstheme="minorHAnsi"/>
          <w:color w:val="333333"/>
        </w:rPr>
        <w:t xml:space="preserve">: </w:t>
      </w:r>
      <w:r w:rsidRPr="0070743B">
        <w:rPr>
          <w:rFonts w:asciiTheme="minorHAnsi" w:hAnsiTheme="minorHAnsi" w:cstheme="minorHAnsi"/>
          <w:color w:val="333333"/>
        </w:rPr>
        <w:t>miolo - PB - sim o relevo é verniz localizado</w:t>
      </w:r>
      <w:r w:rsidRPr="0070743B">
        <w:rPr>
          <w:rFonts w:asciiTheme="minorHAnsi" w:hAnsiTheme="minorHAnsi" w:cstheme="minorHAnsi"/>
          <w:color w:val="333333"/>
        </w:rPr>
        <w:t>.</w:t>
      </w:r>
    </w:p>
    <w:p w14:paraId="19B77942" w14:textId="77777777" w:rsidR="00034BF3" w:rsidRPr="0070743B" w:rsidRDefault="00034BF3" w:rsidP="00034BF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</w:rPr>
      </w:pPr>
    </w:p>
    <w:p w14:paraId="681B01C9" w14:textId="553A2E4C" w:rsidR="00677C74" w:rsidRPr="0070743B" w:rsidRDefault="00677C74" w:rsidP="00034BF3">
      <w:pPr>
        <w:pStyle w:val="SemEspaamento"/>
        <w:rPr>
          <w:rFonts w:cstheme="minorHAnsi"/>
          <w:sz w:val="24"/>
          <w:szCs w:val="24"/>
        </w:rPr>
      </w:pPr>
      <w:r w:rsidRPr="0070743B">
        <w:rPr>
          <w:rFonts w:cstheme="minorHAnsi"/>
          <w:sz w:val="24"/>
          <w:szCs w:val="24"/>
        </w:rPr>
        <w:t>4) Cartilha manual da Sociedade civil =&gt; Capa: o papel será 180g ou 90g? Terá enobrecimento? qual tipo?</w:t>
      </w:r>
      <w:r w:rsidRPr="0070743B">
        <w:rPr>
          <w:rFonts w:cstheme="minorHAnsi"/>
          <w:sz w:val="24"/>
          <w:szCs w:val="24"/>
        </w:rPr>
        <w:br/>
        <w:t> Miolo: terão 100 folhas fazendo 200 páginas ou 100 pág</w:t>
      </w:r>
      <w:r w:rsidR="00034BF3" w:rsidRPr="0070743B">
        <w:rPr>
          <w:rFonts w:cstheme="minorHAnsi"/>
          <w:sz w:val="24"/>
          <w:szCs w:val="24"/>
        </w:rPr>
        <w:t>i</w:t>
      </w:r>
      <w:r w:rsidRPr="0070743B">
        <w:rPr>
          <w:rFonts w:cstheme="minorHAnsi"/>
          <w:sz w:val="24"/>
          <w:szCs w:val="24"/>
        </w:rPr>
        <w:t>nas? 4 cores? </w:t>
      </w:r>
      <w:r w:rsidRPr="0070743B">
        <w:rPr>
          <w:rFonts w:cstheme="minorHAnsi"/>
          <w:sz w:val="24"/>
          <w:szCs w:val="24"/>
        </w:rPr>
        <w:br/>
        <w:t xml:space="preserve"> Acabamento em grampo =&gt; sendo 100 ou 200 </w:t>
      </w:r>
      <w:proofErr w:type="spellStart"/>
      <w:r w:rsidRPr="0070743B">
        <w:rPr>
          <w:rFonts w:cstheme="minorHAnsi"/>
          <w:sz w:val="24"/>
          <w:szCs w:val="24"/>
        </w:rPr>
        <w:t>págs</w:t>
      </w:r>
      <w:proofErr w:type="spellEnd"/>
      <w:r w:rsidRPr="0070743B">
        <w:rPr>
          <w:rFonts w:cstheme="minorHAnsi"/>
          <w:sz w:val="24"/>
          <w:szCs w:val="24"/>
        </w:rPr>
        <w:t xml:space="preserve"> não pode ser grampo e sim brochura (cola)</w:t>
      </w:r>
    </w:p>
    <w:p w14:paraId="3E7C4C85" w14:textId="62CEE924" w:rsidR="00034BF3" w:rsidRPr="0070743B" w:rsidRDefault="00034BF3" w:rsidP="00034BF3">
      <w:pPr>
        <w:pStyle w:val="SemEspaamento"/>
        <w:rPr>
          <w:rFonts w:cstheme="minorHAnsi"/>
          <w:sz w:val="24"/>
          <w:szCs w:val="24"/>
        </w:rPr>
      </w:pPr>
      <w:r w:rsidRPr="0070743B">
        <w:rPr>
          <w:rFonts w:cstheme="minorHAnsi"/>
          <w:b/>
          <w:bCs/>
          <w:sz w:val="24"/>
          <w:szCs w:val="24"/>
        </w:rPr>
        <w:t>RESPOSTA</w:t>
      </w:r>
      <w:r w:rsidRPr="0070743B">
        <w:rPr>
          <w:rFonts w:cstheme="minorHAnsi"/>
          <w:sz w:val="24"/>
          <w:szCs w:val="24"/>
        </w:rPr>
        <w:t xml:space="preserve">: </w:t>
      </w:r>
      <w:r w:rsidRPr="0070743B">
        <w:rPr>
          <w:rFonts w:cstheme="minorHAnsi"/>
          <w:sz w:val="24"/>
          <w:szCs w:val="24"/>
        </w:rPr>
        <w:t xml:space="preserve">Cartilha manual da Sociedade civil </w:t>
      </w:r>
      <w:proofErr w:type="spellStart"/>
      <w:r w:rsidRPr="0070743B">
        <w:rPr>
          <w:rFonts w:cstheme="minorHAnsi"/>
          <w:sz w:val="24"/>
          <w:szCs w:val="24"/>
        </w:rPr>
        <w:t>tam</w:t>
      </w:r>
      <w:proofErr w:type="spellEnd"/>
      <w:r w:rsidRPr="0070743B">
        <w:rPr>
          <w:rFonts w:cstheme="minorHAnsi"/>
          <w:sz w:val="24"/>
          <w:szCs w:val="24"/>
        </w:rPr>
        <w:t xml:space="preserve"> A6 com capa colorida em papel couchê 180g e 100 folhas internas (50</w:t>
      </w:r>
      <w:r w:rsidRPr="0070743B">
        <w:rPr>
          <w:rFonts w:cstheme="minorHAnsi"/>
          <w:sz w:val="24"/>
          <w:szCs w:val="24"/>
        </w:rPr>
        <w:t xml:space="preserve"> </w:t>
      </w:r>
      <w:r w:rsidRPr="0070743B">
        <w:rPr>
          <w:rFonts w:cstheme="minorHAnsi"/>
          <w:sz w:val="24"/>
          <w:szCs w:val="24"/>
        </w:rPr>
        <w:t xml:space="preserve">frente e </w:t>
      </w:r>
      <w:proofErr w:type="gramStart"/>
      <w:r w:rsidRPr="0070743B">
        <w:rPr>
          <w:rFonts w:cstheme="minorHAnsi"/>
          <w:sz w:val="24"/>
          <w:szCs w:val="24"/>
        </w:rPr>
        <w:t>50</w:t>
      </w:r>
      <w:r w:rsidRPr="0070743B">
        <w:rPr>
          <w:rFonts w:cstheme="minorHAnsi"/>
          <w:sz w:val="24"/>
          <w:szCs w:val="24"/>
        </w:rPr>
        <w:t xml:space="preserve"> </w:t>
      </w:r>
      <w:r w:rsidRPr="0070743B">
        <w:rPr>
          <w:rFonts w:cstheme="minorHAnsi"/>
          <w:sz w:val="24"/>
          <w:szCs w:val="24"/>
        </w:rPr>
        <w:t>verso</w:t>
      </w:r>
      <w:proofErr w:type="gramEnd"/>
      <w:r w:rsidRPr="0070743B">
        <w:rPr>
          <w:rFonts w:cstheme="minorHAnsi"/>
          <w:sz w:val="24"/>
          <w:szCs w:val="24"/>
        </w:rPr>
        <w:t>)</w:t>
      </w:r>
    </w:p>
    <w:p w14:paraId="5A429101" w14:textId="77777777" w:rsidR="00034BF3" w:rsidRPr="0070743B" w:rsidRDefault="00034BF3" w:rsidP="00034BF3">
      <w:pPr>
        <w:pStyle w:val="SemEspaamento"/>
        <w:rPr>
          <w:rFonts w:cstheme="minorHAnsi"/>
          <w:sz w:val="24"/>
          <w:szCs w:val="24"/>
        </w:rPr>
      </w:pPr>
      <w:r w:rsidRPr="0070743B">
        <w:rPr>
          <w:rFonts w:cstheme="minorHAnsi"/>
          <w:sz w:val="24"/>
          <w:szCs w:val="24"/>
        </w:rPr>
        <w:t>Capa couchê 90 ou similar</w:t>
      </w:r>
    </w:p>
    <w:p w14:paraId="5ECB5DA5" w14:textId="12B36C50" w:rsidR="00034BF3" w:rsidRPr="0070743B" w:rsidRDefault="00034BF3" w:rsidP="00034BF3">
      <w:pPr>
        <w:pStyle w:val="SemEspaamento"/>
        <w:rPr>
          <w:rFonts w:cstheme="minorHAnsi"/>
          <w:sz w:val="24"/>
          <w:szCs w:val="24"/>
        </w:rPr>
      </w:pPr>
      <w:r w:rsidRPr="0070743B">
        <w:rPr>
          <w:rFonts w:cstheme="minorHAnsi"/>
          <w:sz w:val="24"/>
          <w:szCs w:val="24"/>
        </w:rPr>
        <w:t>Miolo couchê 75 ou similar</w:t>
      </w:r>
    </w:p>
    <w:p w14:paraId="6F20721B" w14:textId="77777777" w:rsidR="00677C74" w:rsidRPr="0070743B" w:rsidRDefault="00677C74" w:rsidP="00034BF3">
      <w:pPr>
        <w:pStyle w:val="SemEspaamento"/>
        <w:rPr>
          <w:rFonts w:cstheme="minorHAnsi"/>
          <w:sz w:val="24"/>
          <w:szCs w:val="24"/>
        </w:rPr>
      </w:pPr>
      <w:r w:rsidRPr="0070743B">
        <w:rPr>
          <w:rFonts w:cstheme="minorHAnsi"/>
          <w:sz w:val="24"/>
          <w:szCs w:val="24"/>
        </w:rPr>
        <w:t xml:space="preserve">5) Folder 20x28, com 2 dobras, </w:t>
      </w:r>
      <w:proofErr w:type="spellStart"/>
      <w:r w:rsidRPr="0070743B">
        <w:rPr>
          <w:rFonts w:cstheme="minorHAnsi"/>
          <w:sz w:val="24"/>
          <w:szCs w:val="24"/>
        </w:rPr>
        <w:t>couchet</w:t>
      </w:r>
      <w:proofErr w:type="spellEnd"/>
      <w:r w:rsidRPr="0070743B">
        <w:rPr>
          <w:rFonts w:cstheme="minorHAnsi"/>
          <w:sz w:val="24"/>
          <w:szCs w:val="24"/>
        </w:rPr>
        <w:t xml:space="preserve"> 115g =&gt; esse é o </w:t>
      </w:r>
      <w:proofErr w:type="spellStart"/>
      <w:r w:rsidRPr="0070743B">
        <w:rPr>
          <w:rFonts w:cstheme="minorHAnsi"/>
          <w:sz w:val="24"/>
          <w:szCs w:val="24"/>
        </w:rPr>
        <w:t>formatp</w:t>
      </w:r>
      <w:proofErr w:type="spellEnd"/>
      <w:r w:rsidRPr="0070743B">
        <w:rPr>
          <w:rFonts w:cstheme="minorHAnsi"/>
          <w:sz w:val="24"/>
          <w:szCs w:val="24"/>
        </w:rPr>
        <w:t xml:space="preserve"> aberto?</w:t>
      </w:r>
    </w:p>
    <w:p w14:paraId="54A692B9" w14:textId="3BDE7FF9" w:rsidR="00034BF3" w:rsidRPr="0070743B" w:rsidRDefault="00034BF3" w:rsidP="00034BF3">
      <w:pPr>
        <w:pStyle w:val="SemEspaamento"/>
        <w:rPr>
          <w:rFonts w:cstheme="minorHAnsi"/>
          <w:sz w:val="24"/>
          <w:szCs w:val="24"/>
        </w:rPr>
      </w:pPr>
      <w:r w:rsidRPr="0070743B">
        <w:rPr>
          <w:rFonts w:cstheme="minorHAnsi"/>
          <w:b/>
          <w:bCs/>
          <w:sz w:val="24"/>
          <w:szCs w:val="24"/>
        </w:rPr>
        <w:t>RESPOSTA</w:t>
      </w:r>
      <w:r w:rsidRPr="0070743B">
        <w:rPr>
          <w:rFonts w:cstheme="minorHAnsi"/>
          <w:sz w:val="24"/>
          <w:szCs w:val="24"/>
        </w:rPr>
        <w:t xml:space="preserve">: </w:t>
      </w:r>
      <w:r w:rsidRPr="0070743B">
        <w:rPr>
          <w:rFonts w:cstheme="minorHAnsi"/>
          <w:sz w:val="24"/>
          <w:szCs w:val="24"/>
        </w:rPr>
        <w:t>sim</w:t>
      </w:r>
      <w:r w:rsidRPr="0070743B">
        <w:rPr>
          <w:rFonts w:cstheme="minorHAnsi"/>
          <w:sz w:val="24"/>
          <w:szCs w:val="24"/>
        </w:rPr>
        <w:t>,</w:t>
      </w:r>
      <w:r w:rsidRPr="0070743B">
        <w:rPr>
          <w:rFonts w:cstheme="minorHAnsi"/>
          <w:sz w:val="24"/>
          <w:szCs w:val="24"/>
        </w:rPr>
        <w:t xml:space="preserve"> é o formato aberto</w:t>
      </w:r>
      <w:r w:rsidRPr="0070743B">
        <w:rPr>
          <w:rFonts w:cstheme="minorHAnsi"/>
          <w:sz w:val="24"/>
          <w:szCs w:val="24"/>
        </w:rPr>
        <w:t>.</w:t>
      </w:r>
    </w:p>
    <w:p w14:paraId="0B2FA5D1" w14:textId="77777777" w:rsidR="00577C7A" w:rsidRPr="0070743B" w:rsidRDefault="00577C7A" w:rsidP="00677C74">
      <w:pPr>
        <w:spacing w:line="360" w:lineRule="auto"/>
        <w:ind w:right="-1"/>
        <w:jc w:val="both"/>
        <w:rPr>
          <w:rFonts w:eastAsia="Calibri" w:cstheme="minorHAnsi"/>
          <w:kern w:val="2"/>
          <w:sz w:val="24"/>
          <w:szCs w:val="24"/>
          <w14:ligatures w14:val="standardContextual"/>
        </w:rPr>
      </w:pPr>
    </w:p>
    <w:p w14:paraId="406C1505" w14:textId="7B09FB68" w:rsidR="00B9269E" w:rsidRPr="0070743B" w:rsidRDefault="00B9269E" w:rsidP="00034BF3">
      <w:pPr>
        <w:spacing w:line="360" w:lineRule="auto"/>
        <w:ind w:right="-1"/>
        <w:rPr>
          <w:rFonts w:eastAsia="Calibri" w:cstheme="minorHAnsi"/>
          <w:kern w:val="2"/>
          <w:sz w:val="24"/>
          <w:szCs w:val="24"/>
          <w14:ligatures w14:val="standardContextual"/>
        </w:rPr>
      </w:pPr>
      <w:r w:rsidRPr="0070743B">
        <w:rPr>
          <w:rFonts w:eastAsia="Calibri" w:cstheme="minorHAnsi"/>
          <w:kern w:val="2"/>
          <w:sz w:val="24"/>
          <w:szCs w:val="24"/>
          <w14:ligatures w14:val="standardContextual"/>
        </w:rPr>
        <w:t xml:space="preserve">Niterói, </w:t>
      </w:r>
      <w:r w:rsidR="00034BF3" w:rsidRPr="0070743B">
        <w:rPr>
          <w:rFonts w:eastAsia="Calibri" w:cstheme="minorHAnsi"/>
          <w:kern w:val="2"/>
          <w:sz w:val="24"/>
          <w:szCs w:val="24"/>
          <w14:ligatures w14:val="standardContextual"/>
        </w:rPr>
        <w:t>22</w:t>
      </w:r>
      <w:r w:rsidRPr="0070743B">
        <w:rPr>
          <w:rFonts w:eastAsia="Calibri" w:cstheme="minorHAnsi"/>
          <w:kern w:val="2"/>
          <w:sz w:val="24"/>
          <w:szCs w:val="24"/>
          <w14:ligatures w14:val="standardContextual"/>
        </w:rPr>
        <w:t xml:space="preserve"> de </w:t>
      </w:r>
      <w:r w:rsidR="00034BF3" w:rsidRPr="0070743B">
        <w:rPr>
          <w:rFonts w:eastAsia="Calibri" w:cstheme="minorHAnsi"/>
          <w:kern w:val="2"/>
          <w:sz w:val="24"/>
          <w:szCs w:val="24"/>
          <w14:ligatures w14:val="standardContextual"/>
        </w:rPr>
        <w:t>novembro</w:t>
      </w:r>
      <w:r w:rsidRPr="0070743B">
        <w:rPr>
          <w:rFonts w:eastAsia="Calibri" w:cstheme="minorHAnsi"/>
          <w:kern w:val="2"/>
          <w:sz w:val="24"/>
          <w:szCs w:val="24"/>
          <w14:ligatures w14:val="standardContextual"/>
        </w:rPr>
        <w:t xml:space="preserve"> de 2024.</w:t>
      </w:r>
    </w:p>
    <w:p w14:paraId="2ACE343C" w14:textId="4FE73866" w:rsidR="00BC191B" w:rsidRPr="0070743B" w:rsidRDefault="00266850" w:rsidP="00804FB7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bCs/>
          <w:color w:val="222222"/>
        </w:rPr>
      </w:pPr>
      <w:r w:rsidRPr="0070743B">
        <w:rPr>
          <w:rFonts w:asciiTheme="minorHAnsi" w:hAnsiTheme="minorHAnsi" w:cstheme="minorHAnsi"/>
          <w:b/>
          <w:bCs/>
          <w:color w:val="222222"/>
        </w:rPr>
        <w:t>SECRETARIA MUNICIPAL DE</w:t>
      </w:r>
      <w:r w:rsidR="00804FB7" w:rsidRPr="0070743B">
        <w:rPr>
          <w:rFonts w:asciiTheme="minorHAnsi" w:hAnsiTheme="minorHAnsi" w:cstheme="minorHAnsi"/>
          <w:b/>
          <w:bCs/>
          <w:color w:val="222222"/>
        </w:rPr>
        <w:t xml:space="preserve"> </w:t>
      </w:r>
      <w:r w:rsidR="00677C74" w:rsidRPr="0070743B">
        <w:rPr>
          <w:rFonts w:asciiTheme="minorHAnsi" w:hAnsiTheme="minorHAnsi" w:cstheme="minorHAnsi"/>
          <w:b/>
          <w:bCs/>
          <w:color w:val="222222"/>
        </w:rPr>
        <w:t>PARTICIPAÇÃO SOCIAL</w:t>
      </w:r>
    </w:p>
    <w:sectPr w:rsidR="00BC191B" w:rsidRPr="007074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65C26"/>
    <w:multiLevelType w:val="multilevel"/>
    <w:tmpl w:val="5B60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i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0736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0C"/>
    <w:rsid w:val="00034BF3"/>
    <w:rsid w:val="000935D4"/>
    <w:rsid w:val="000F4AC8"/>
    <w:rsid w:val="00183EB5"/>
    <w:rsid w:val="00266850"/>
    <w:rsid w:val="00297F20"/>
    <w:rsid w:val="0048599E"/>
    <w:rsid w:val="00577C7A"/>
    <w:rsid w:val="006129F9"/>
    <w:rsid w:val="00677C74"/>
    <w:rsid w:val="0070743B"/>
    <w:rsid w:val="00735A0C"/>
    <w:rsid w:val="00804FB7"/>
    <w:rsid w:val="00833FC7"/>
    <w:rsid w:val="0087693D"/>
    <w:rsid w:val="00B9269E"/>
    <w:rsid w:val="00BC191B"/>
    <w:rsid w:val="00F9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09DA"/>
  <w15:chartTrackingRefBased/>
  <w15:docId w15:val="{44702004-A16A-4C7E-9350-ECBB3B42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35A0C"/>
    <w:pPr>
      <w:ind w:left="720"/>
      <w:contextualSpacing/>
    </w:pPr>
    <w:rPr>
      <w:kern w:val="2"/>
      <w14:ligatures w14:val="standardContextual"/>
    </w:rPr>
  </w:style>
  <w:style w:type="paragraph" w:styleId="SemEspaamento">
    <w:name w:val="No Spacing"/>
    <w:uiPriority w:val="1"/>
    <w:qFormat/>
    <w:rsid w:val="00577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2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20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306">
          <w:marLeft w:val="170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870">
          <w:marLeft w:val="170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4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18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0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8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Nathália da Silva Henrique de Moura</dc:creator>
  <cp:keywords/>
  <dc:description/>
  <cp:lastModifiedBy>Concyr Formiga Bernardes</cp:lastModifiedBy>
  <cp:revision>3</cp:revision>
  <cp:lastPrinted>2024-01-11T18:11:00Z</cp:lastPrinted>
  <dcterms:created xsi:type="dcterms:W3CDTF">2024-11-22T16:05:00Z</dcterms:created>
  <dcterms:modified xsi:type="dcterms:W3CDTF">2024-11-22T16:14:00Z</dcterms:modified>
</cp:coreProperties>
</file>